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423" w:rsidRDefault="005310C0" w:rsidP="00C619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А80-</w:t>
      </w:r>
      <w:r w:rsidR="00F7507E">
        <w:rPr>
          <w:rFonts w:ascii="Times New Roman" w:hAnsi="Times New Roman" w:cs="Times New Roman"/>
          <w:b/>
          <w:sz w:val="24"/>
          <w:szCs w:val="24"/>
        </w:rPr>
        <w:t>109/2025</w:t>
      </w:r>
    </w:p>
    <w:p w:rsidR="007E0423" w:rsidRDefault="007E0423" w:rsidP="00C619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1938" w:rsidRDefault="00C61938" w:rsidP="00C619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1938">
        <w:rPr>
          <w:rFonts w:ascii="Times New Roman" w:hAnsi="Times New Roman" w:cs="Times New Roman"/>
          <w:sz w:val="24"/>
          <w:szCs w:val="24"/>
        </w:rPr>
        <w:t>ИНФОРМАЦИЯ ПО ДЕЛУ</w:t>
      </w:r>
    </w:p>
    <w:p w:rsidR="00F7507E" w:rsidRDefault="00AE71F3" w:rsidP="00253D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29CC">
        <w:rPr>
          <w:rFonts w:ascii="Times New Roman" w:hAnsi="Times New Roman" w:cs="Times New Roman"/>
          <w:sz w:val="24"/>
          <w:szCs w:val="24"/>
        </w:rPr>
        <w:t xml:space="preserve">Арбитражный суд Чукотского автономного округа информирует о принятии к производству </w:t>
      </w:r>
      <w:r w:rsidR="004C29CC" w:rsidRPr="004C29CC">
        <w:rPr>
          <w:rFonts w:ascii="Times New Roman" w:hAnsi="Times New Roman" w:cs="Times New Roman"/>
          <w:sz w:val="24"/>
          <w:szCs w:val="24"/>
        </w:rPr>
        <w:t xml:space="preserve">искового заявления </w:t>
      </w:r>
      <w:r w:rsidR="00F7507E" w:rsidRPr="00F7507E">
        <w:rPr>
          <w:rFonts w:ascii="Times New Roman" w:hAnsi="Times New Roman" w:cs="Times New Roman"/>
          <w:sz w:val="24"/>
          <w:szCs w:val="24"/>
        </w:rPr>
        <w:t>о взыскании действительной сто</w:t>
      </w:r>
      <w:r w:rsidR="00F7507E">
        <w:rPr>
          <w:rFonts w:ascii="Times New Roman" w:hAnsi="Times New Roman" w:cs="Times New Roman"/>
          <w:sz w:val="24"/>
          <w:szCs w:val="24"/>
        </w:rPr>
        <w:t>имости доли в уставном капитале.</w:t>
      </w:r>
    </w:p>
    <w:p w:rsidR="00AE71F3" w:rsidRPr="004C29CC" w:rsidRDefault="00F7507E" w:rsidP="00253D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507E">
        <w:rPr>
          <w:rFonts w:ascii="Times New Roman" w:hAnsi="Times New Roman" w:cs="Times New Roman"/>
          <w:sz w:val="24"/>
          <w:szCs w:val="24"/>
        </w:rPr>
        <w:t>Базюк</w:t>
      </w:r>
      <w:proofErr w:type="spellEnd"/>
      <w:r w:rsidRPr="00F7507E">
        <w:rPr>
          <w:rFonts w:ascii="Times New Roman" w:hAnsi="Times New Roman" w:cs="Times New Roman"/>
          <w:sz w:val="24"/>
          <w:szCs w:val="24"/>
        </w:rPr>
        <w:t xml:space="preserve"> Надежда Владимировна обратилась в арбитражный суд 04.02.2025 с исковым заявлением от 04.02.2025 к обществу с ограниченной ответственностью «Северо-Восток» о взыскании действительной стоимости доли в уставном капитале в размере 500 000 руб.</w:t>
      </w:r>
    </w:p>
    <w:p w:rsidR="004C29CC" w:rsidRPr="004C29CC" w:rsidRDefault="00AE71F3" w:rsidP="00E152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29CC">
        <w:rPr>
          <w:rFonts w:ascii="Times New Roman" w:hAnsi="Times New Roman" w:cs="Times New Roman"/>
          <w:sz w:val="24"/>
          <w:szCs w:val="24"/>
        </w:rPr>
        <w:t xml:space="preserve">Срок </w:t>
      </w:r>
      <w:r w:rsidR="004C29CC" w:rsidRPr="004C29CC">
        <w:rPr>
          <w:rFonts w:ascii="Times New Roman" w:hAnsi="Times New Roman" w:cs="Times New Roman"/>
          <w:sz w:val="24"/>
          <w:szCs w:val="24"/>
        </w:rPr>
        <w:t xml:space="preserve">для представления документов в целях подготовки дела к судебному разбирательству </w:t>
      </w:r>
      <w:r w:rsidR="00F7507E">
        <w:rPr>
          <w:rFonts w:ascii="Times New Roman" w:hAnsi="Times New Roman" w:cs="Times New Roman"/>
          <w:sz w:val="24"/>
          <w:szCs w:val="24"/>
        </w:rPr>
        <w:t>–</w:t>
      </w:r>
      <w:r w:rsidR="004C29CC" w:rsidRPr="004C29CC">
        <w:rPr>
          <w:rFonts w:ascii="Times New Roman" w:hAnsi="Times New Roman" w:cs="Times New Roman"/>
          <w:sz w:val="24"/>
          <w:szCs w:val="24"/>
        </w:rPr>
        <w:t xml:space="preserve"> </w:t>
      </w:r>
      <w:r w:rsidR="00F7507E">
        <w:rPr>
          <w:rFonts w:ascii="Times New Roman" w:hAnsi="Times New Roman" w:cs="Times New Roman"/>
          <w:sz w:val="24"/>
          <w:szCs w:val="24"/>
        </w:rPr>
        <w:t>30 апреля</w:t>
      </w:r>
      <w:r w:rsidR="0074733A" w:rsidRPr="0074733A">
        <w:rPr>
          <w:rFonts w:ascii="Times New Roman" w:hAnsi="Times New Roman" w:cs="Times New Roman"/>
          <w:sz w:val="24"/>
          <w:szCs w:val="24"/>
        </w:rPr>
        <w:t xml:space="preserve"> 20</w:t>
      </w:r>
      <w:r w:rsidR="00F7507E">
        <w:rPr>
          <w:rFonts w:ascii="Times New Roman" w:hAnsi="Times New Roman" w:cs="Times New Roman"/>
          <w:sz w:val="24"/>
          <w:szCs w:val="24"/>
        </w:rPr>
        <w:t>25</w:t>
      </w:r>
      <w:r w:rsidR="0074733A" w:rsidRPr="0074733A">
        <w:rPr>
          <w:rFonts w:ascii="Times New Roman" w:hAnsi="Times New Roman" w:cs="Times New Roman"/>
          <w:sz w:val="24"/>
          <w:szCs w:val="24"/>
        </w:rPr>
        <w:t xml:space="preserve"> </w:t>
      </w:r>
      <w:r w:rsidR="004C29CC" w:rsidRPr="004C29CC">
        <w:rPr>
          <w:rFonts w:ascii="Times New Roman" w:hAnsi="Times New Roman" w:cs="Times New Roman"/>
          <w:sz w:val="24"/>
          <w:szCs w:val="24"/>
        </w:rPr>
        <w:t>года.</w:t>
      </w:r>
    </w:p>
    <w:p w:rsidR="0092078F" w:rsidRPr="004C29CC" w:rsidRDefault="00AE71F3" w:rsidP="00C619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29CC">
        <w:rPr>
          <w:rFonts w:ascii="Times New Roman" w:hAnsi="Times New Roman" w:cs="Times New Roman"/>
          <w:sz w:val="24"/>
          <w:szCs w:val="24"/>
        </w:rPr>
        <w:t>С подробной информацией о движении дела № А80-</w:t>
      </w:r>
      <w:r w:rsidR="00F7507E">
        <w:rPr>
          <w:rFonts w:ascii="Times New Roman" w:hAnsi="Times New Roman" w:cs="Times New Roman"/>
          <w:sz w:val="24"/>
          <w:szCs w:val="24"/>
        </w:rPr>
        <w:t xml:space="preserve">109/2025 </w:t>
      </w:r>
      <w:r w:rsidRPr="004C29CC">
        <w:rPr>
          <w:rFonts w:ascii="Times New Roman" w:hAnsi="Times New Roman" w:cs="Times New Roman"/>
          <w:sz w:val="24"/>
          <w:szCs w:val="24"/>
        </w:rPr>
        <w:t xml:space="preserve"> можно ознакомиться в сети Интернет по адресу: </w:t>
      </w:r>
      <w:hyperlink r:id="rId6" w:history="1">
        <w:r w:rsidRPr="000A47E1">
          <w:rPr>
            <w:rStyle w:val="a3"/>
            <w:rFonts w:ascii="Times New Roman" w:hAnsi="Times New Roman" w:cs="Times New Roman"/>
            <w:sz w:val="24"/>
            <w:szCs w:val="24"/>
          </w:rPr>
          <w:t>https://kad.arbitr.ru/</w:t>
        </w:r>
      </w:hyperlink>
      <w:bookmarkStart w:id="0" w:name="_GoBack"/>
      <w:bookmarkEnd w:id="0"/>
      <w:r w:rsidRPr="004C29CC">
        <w:rPr>
          <w:rFonts w:ascii="Times New Roman" w:hAnsi="Times New Roman" w:cs="Times New Roman"/>
          <w:sz w:val="24"/>
          <w:szCs w:val="24"/>
        </w:rPr>
        <w:t>.</w:t>
      </w:r>
    </w:p>
    <w:sectPr w:rsidR="0092078F" w:rsidRPr="004C29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F5706"/>
    <w:multiLevelType w:val="hybridMultilevel"/>
    <w:tmpl w:val="04DA9536"/>
    <w:lvl w:ilvl="0" w:tplc="C1C41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1F3"/>
    <w:rsid w:val="000A47E1"/>
    <w:rsid w:val="00253DDC"/>
    <w:rsid w:val="004C29CC"/>
    <w:rsid w:val="005310C0"/>
    <w:rsid w:val="00546391"/>
    <w:rsid w:val="0074733A"/>
    <w:rsid w:val="007E0423"/>
    <w:rsid w:val="00A406E8"/>
    <w:rsid w:val="00AE71F3"/>
    <w:rsid w:val="00B660D9"/>
    <w:rsid w:val="00C61938"/>
    <w:rsid w:val="00E1520E"/>
    <w:rsid w:val="00F75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0423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E0423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7E04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0423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E0423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7E04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271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ad.arbitr.ru/Card/21b4a4d7-a5ba-4c60-b6fb-464d32447d7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SudAdmin</dc:creator>
  <cp:lastModifiedBy>Parina</cp:lastModifiedBy>
  <cp:revision>2</cp:revision>
  <dcterms:created xsi:type="dcterms:W3CDTF">2025-03-27T05:53:00Z</dcterms:created>
  <dcterms:modified xsi:type="dcterms:W3CDTF">2025-03-27T05:53:00Z</dcterms:modified>
</cp:coreProperties>
</file>